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06" w:type="dxa"/>
        <w:tblLayout w:type="fixed"/>
        <w:tblLook w:val="00A0"/>
      </w:tblPr>
      <w:tblGrid>
        <w:gridCol w:w="6251"/>
        <w:gridCol w:w="4100"/>
      </w:tblGrid>
      <w:tr w:rsidR="008E0902" w:rsidRPr="00AE381E" w:rsidTr="003F7274">
        <w:tc>
          <w:tcPr>
            <w:tcW w:w="6251" w:type="dxa"/>
          </w:tcPr>
          <w:p w:rsidR="008E0902" w:rsidRPr="00AE381E" w:rsidRDefault="008E0902" w:rsidP="003F7274">
            <w:pPr>
              <w:spacing w:after="0" w:line="240" w:lineRule="auto"/>
              <w:rPr>
                <w:rFonts w:ascii="Arial" w:hAnsi="Arial" w:cs="Arial"/>
                <w:b/>
                <w:bCs/>
                <w:color w:val="0B308C"/>
                <w:sz w:val="24"/>
                <w:szCs w:val="24"/>
              </w:rPr>
            </w:pPr>
            <w:r w:rsidRPr="00AE381E">
              <w:rPr>
                <w:rFonts w:ascii="Arial" w:hAnsi="Arial" w:cs="Arial"/>
                <w:b/>
                <w:bCs/>
                <w:color w:val="0B308C"/>
                <w:sz w:val="24"/>
                <w:szCs w:val="24"/>
              </w:rPr>
              <w:t>ПРЕСС-РЕЛИЗ</w:t>
            </w:r>
          </w:p>
          <w:p w:rsidR="008E0902" w:rsidRPr="004E5D55" w:rsidRDefault="008E0902" w:rsidP="00BA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B308C"/>
                <w:sz w:val="24"/>
                <w:szCs w:val="24"/>
              </w:rPr>
              <w:t>2</w:t>
            </w:r>
            <w:r w:rsidR="00987422">
              <w:rPr>
                <w:rFonts w:ascii="Arial" w:hAnsi="Arial" w:cs="Arial"/>
                <w:color w:val="0B308C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B308C"/>
                <w:sz w:val="24"/>
                <w:szCs w:val="24"/>
              </w:rPr>
              <w:t xml:space="preserve"> </w:t>
            </w:r>
            <w:r w:rsidR="00BA1896">
              <w:rPr>
                <w:rFonts w:ascii="Arial" w:hAnsi="Arial" w:cs="Arial"/>
                <w:color w:val="0B308C"/>
                <w:sz w:val="24"/>
                <w:szCs w:val="24"/>
              </w:rPr>
              <w:t>мая</w:t>
            </w:r>
            <w:r>
              <w:rPr>
                <w:rFonts w:ascii="Arial" w:hAnsi="Arial" w:cs="Arial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4100" w:type="dxa"/>
          </w:tcPr>
          <w:p w:rsidR="008E0902" w:rsidRPr="00AE381E" w:rsidRDefault="008E0902" w:rsidP="003F7274">
            <w:pPr>
              <w:rPr>
                <w:rFonts w:cs="Times New Roman"/>
              </w:rPr>
            </w:pPr>
            <w:r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0902" w:rsidRPr="00AE381E" w:rsidTr="003F7274">
        <w:trPr>
          <w:trHeight w:val="301"/>
        </w:trPr>
        <w:tc>
          <w:tcPr>
            <w:tcW w:w="10351" w:type="dxa"/>
            <w:gridSpan w:val="2"/>
          </w:tcPr>
          <w:p w:rsidR="008E0902" w:rsidRPr="00AE381E" w:rsidRDefault="007B4B9C" w:rsidP="003F7274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B4B9C">
              <w:rPr>
                <w:rFonts w:ascii="Calibri" w:hAnsi="Calibri" w:cs="Calibri"/>
                <w:noProof/>
                <w:lang w:eastAsia="ru-RU"/>
              </w:rPr>
              <w:pict>
                <v:line id="Прямая соединительная линия 1" o:spid="_x0000_s1026" style="position:absolute;flip:x;z-index:251660288;visibility:visible;mso-position-horizontal-relative:text;mso-position-vertical-relative:text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" strokecolor="#0b308c" strokeweight="2pt">
                  <v:shadow opacity="24903f" origin=",.5" offset="0,.55556mm"/>
                </v:line>
              </w:pict>
            </w:r>
          </w:p>
        </w:tc>
      </w:tr>
    </w:tbl>
    <w:p w:rsidR="004250EF" w:rsidRPr="00AD0396" w:rsidRDefault="004250EF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96">
        <w:rPr>
          <w:rFonts w:ascii="Times New Roman" w:hAnsi="Times New Roman" w:cs="Times New Roman"/>
          <w:sz w:val="28"/>
          <w:szCs w:val="28"/>
        </w:rPr>
        <w:t>Подписка в подарок - детям Югры</w:t>
      </w:r>
    </w:p>
    <w:p w:rsidR="00E05FA6" w:rsidRPr="00AD0396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26-27 мая</w:t>
      </w:r>
      <w:r w:rsidR="003A61EC" w:rsidRPr="00AD0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D0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отделениях связи, почтамтах и управлении </w:t>
      </w:r>
      <w:r w:rsidR="00BA1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Почты России по Югре</w:t>
      </w:r>
      <w:r w:rsidRPr="00AD0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успехом прошел </w:t>
      </w:r>
      <w:r w:rsidRPr="00AD0396">
        <w:rPr>
          <w:rFonts w:ascii="Times New Roman" w:hAnsi="Times New Roman" w:cs="Times New Roman"/>
          <w:sz w:val="24"/>
          <w:szCs w:val="24"/>
        </w:rPr>
        <w:t>День подписчика</w:t>
      </w:r>
      <w:r w:rsidR="003A61EC" w:rsidRPr="00AD0396">
        <w:rPr>
          <w:rFonts w:ascii="Times New Roman" w:hAnsi="Times New Roman" w:cs="Times New Roman"/>
          <w:sz w:val="24"/>
          <w:szCs w:val="24"/>
        </w:rPr>
        <w:t>, приуроченный к Международному дн</w:t>
      </w:r>
      <w:r w:rsidR="00B75498">
        <w:rPr>
          <w:rFonts w:ascii="Times New Roman" w:hAnsi="Times New Roman" w:cs="Times New Roman"/>
          <w:sz w:val="24"/>
          <w:szCs w:val="24"/>
        </w:rPr>
        <w:t>ю</w:t>
      </w:r>
      <w:r w:rsidR="003A61EC" w:rsidRPr="00AD0396">
        <w:rPr>
          <w:rFonts w:ascii="Times New Roman" w:hAnsi="Times New Roman" w:cs="Times New Roman"/>
          <w:sz w:val="24"/>
          <w:szCs w:val="24"/>
        </w:rPr>
        <w:t>  защиты детей</w:t>
      </w:r>
      <w:r w:rsidRPr="00AD0396">
        <w:rPr>
          <w:rFonts w:ascii="Times New Roman" w:hAnsi="Times New Roman" w:cs="Times New Roman"/>
          <w:sz w:val="24"/>
          <w:szCs w:val="24"/>
        </w:rPr>
        <w:t xml:space="preserve">. За два дня клиенты почты и сами почтовики </w:t>
      </w:r>
      <w:r w:rsidR="00B75498">
        <w:rPr>
          <w:rFonts w:ascii="Times New Roman" w:hAnsi="Times New Roman" w:cs="Times New Roman"/>
          <w:sz w:val="24"/>
          <w:szCs w:val="24"/>
        </w:rPr>
        <w:t xml:space="preserve">подарили </w:t>
      </w:r>
      <w:r w:rsidR="00B75498" w:rsidRPr="00AD0396">
        <w:rPr>
          <w:rFonts w:ascii="Times New Roman" w:hAnsi="Times New Roman" w:cs="Times New Roman"/>
          <w:sz w:val="24"/>
          <w:szCs w:val="24"/>
        </w:rPr>
        <w:t>воспитанник</w:t>
      </w:r>
      <w:r w:rsidR="00B75498">
        <w:rPr>
          <w:rFonts w:ascii="Times New Roman" w:hAnsi="Times New Roman" w:cs="Times New Roman"/>
          <w:sz w:val="24"/>
          <w:szCs w:val="24"/>
        </w:rPr>
        <w:t xml:space="preserve">ам </w:t>
      </w:r>
      <w:r w:rsidR="00B75498" w:rsidRPr="00AD0396">
        <w:rPr>
          <w:rFonts w:ascii="Times New Roman" w:hAnsi="Times New Roman" w:cs="Times New Roman"/>
          <w:sz w:val="24"/>
          <w:szCs w:val="24"/>
        </w:rPr>
        <w:t>социальных учреждений округа, дет</w:t>
      </w:r>
      <w:r w:rsidR="00B75498">
        <w:rPr>
          <w:rFonts w:ascii="Times New Roman" w:hAnsi="Times New Roman" w:cs="Times New Roman"/>
          <w:sz w:val="24"/>
          <w:szCs w:val="24"/>
        </w:rPr>
        <w:t>ям</w:t>
      </w:r>
      <w:r w:rsidR="00B75498" w:rsidRPr="00AD0396">
        <w:rPr>
          <w:rFonts w:ascii="Times New Roman" w:hAnsi="Times New Roman" w:cs="Times New Roman"/>
          <w:sz w:val="24"/>
          <w:szCs w:val="24"/>
        </w:rPr>
        <w:t xml:space="preserve"> </w:t>
      </w:r>
      <w:r w:rsidR="00B75498" w:rsidRPr="00AD0396">
        <w:rPr>
          <w:rFonts w:ascii="Times New Roman" w:hAnsi="Times New Roman" w:cs="Times New Roman"/>
          <w:bCs w:val="0"/>
          <w:sz w:val="24"/>
          <w:szCs w:val="24"/>
        </w:rPr>
        <w:t>из многодетных семей, пожилы</w:t>
      </w:r>
      <w:r w:rsidR="00B75498">
        <w:rPr>
          <w:rFonts w:ascii="Times New Roman" w:hAnsi="Times New Roman" w:cs="Times New Roman"/>
          <w:bCs w:val="0"/>
          <w:sz w:val="24"/>
          <w:szCs w:val="24"/>
        </w:rPr>
        <w:t>м</w:t>
      </w:r>
      <w:r w:rsidR="00B75498" w:rsidRPr="00AD0396">
        <w:rPr>
          <w:rFonts w:ascii="Times New Roman" w:hAnsi="Times New Roman" w:cs="Times New Roman"/>
          <w:bCs w:val="0"/>
          <w:sz w:val="24"/>
          <w:szCs w:val="24"/>
        </w:rPr>
        <w:t xml:space="preserve"> граждан</w:t>
      </w:r>
      <w:r w:rsidR="00B75498">
        <w:rPr>
          <w:rFonts w:ascii="Times New Roman" w:hAnsi="Times New Roman" w:cs="Times New Roman"/>
          <w:bCs w:val="0"/>
          <w:sz w:val="24"/>
          <w:szCs w:val="24"/>
        </w:rPr>
        <w:t xml:space="preserve">ам и ветеранам </w:t>
      </w:r>
      <w:r w:rsidR="00D0606E" w:rsidRPr="00AD0396">
        <w:rPr>
          <w:rFonts w:ascii="Times New Roman" w:hAnsi="Times New Roman" w:cs="Times New Roman"/>
          <w:sz w:val="24"/>
          <w:szCs w:val="24"/>
        </w:rPr>
        <w:t>238</w:t>
      </w:r>
      <w:r w:rsidR="00B75498">
        <w:rPr>
          <w:rFonts w:ascii="Times New Roman" w:hAnsi="Times New Roman" w:cs="Times New Roman"/>
          <w:sz w:val="24"/>
          <w:szCs w:val="24"/>
        </w:rPr>
        <w:t xml:space="preserve"> </w:t>
      </w:r>
      <w:r w:rsidRPr="00AD0396">
        <w:rPr>
          <w:rFonts w:ascii="Times New Roman" w:hAnsi="Times New Roman" w:cs="Times New Roman"/>
          <w:sz w:val="24"/>
          <w:szCs w:val="24"/>
        </w:rPr>
        <w:t xml:space="preserve">благотворительных подписок на </w:t>
      </w:r>
      <w:r w:rsidR="00FF6D62">
        <w:rPr>
          <w:rFonts w:ascii="Times New Roman" w:hAnsi="Times New Roman" w:cs="Times New Roman"/>
          <w:sz w:val="24"/>
          <w:szCs w:val="24"/>
        </w:rPr>
        <w:t xml:space="preserve">популярные </w:t>
      </w:r>
      <w:r w:rsidRPr="00AD0396">
        <w:rPr>
          <w:rFonts w:ascii="Times New Roman" w:hAnsi="Times New Roman" w:cs="Times New Roman"/>
          <w:sz w:val="24"/>
          <w:szCs w:val="24"/>
        </w:rPr>
        <w:t>газеты и журн</w:t>
      </w:r>
      <w:r w:rsidR="00B75498">
        <w:rPr>
          <w:rFonts w:ascii="Times New Roman" w:hAnsi="Times New Roman" w:cs="Times New Roman"/>
          <w:sz w:val="24"/>
          <w:szCs w:val="24"/>
        </w:rPr>
        <w:t>алы на 2 полугодие 2020 года</w:t>
      </w:r>
      <w:r w:rsidRPr="00AD0396">
        <w:rPr>
          <w:rFonts w:ascii="Times New Roman" w:hAnsi="Times New Roman" w:cs="Times New Roman"/>
          <w:sz w:val="24"/>
          <w:szCs w:val="24"/>
        </w:rPr>
        <w:t>.</w:t>
      </w:r>
    </w:p>
    <w:p w:rsidR="00E05FA6" w:rsidRPr="00AD0396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0396">
        <w:rPr>
          <w:rFonts w:ascii="Times New Roman" w:hAnsi="Times New Roman" w:cs="Times New Roman"/>
          <w:b w:val="0"/>
          <w:sz w:val="24"/>
          <w:szCs w:val="24"/>
        </w:rPr>
        <w:t>Оформить подписку в адрес социальных учреждений для детей и подростков, пожилых людей, ветеранских организаций округа либо в адрес конкретного человека можно в любом почтовом отделении  ХМАО, на дому через почтальона, который принесет с собой мобильный почтово-кассовый терминал, а также онлайн - на сайте Почты России</w:t>
      </w:r>
      <w:r w:rsidRPr="00AD0396">
        <w:rPr>
          <w:b w:val="0"/>
        </w:rPr>
        <w:t> 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по ссылке </w:t>
      </w:r>
      <w:hyperlink r:id="rId7" w:history="1">
        <w:r w:rsidRPr="00AD039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https://podpis</w:t>
        </w:r>
        <w:r w:rsidRPr="00AD039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k</w:t>
        </w:r>
        <w:r w:rsidRPr="00AD0396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a.pochta.ru</w:t>
        </w:r>
      </w:hyperlink>
      <w:r w:rsidRPr="00AD0396">
        <w:rPr>
          <w:rFonts w:ascii="Times New Roman" w:hAnsi="Times New Roman" w:cs="Times New Roman"/>
          <w:b w:val="0"/>
          <w:sz w:val="24"/>
          <w:szCs w:val="24"/>
        </w:rPr>
        <w:t>. При этом клиенту предлагают выбрать организацию из списка либо оформить подписку на указанный им адрес знакомого пенсионера, ветерана, пожилого соседа, детей из многодетной семьи и других людей, которые вынуждены оставаться дома во время самоизоляции. </w:t>
      </w:r>
    </w:p>
    <w:p w:rsidR="00E05FA6" w:rsidRPr="00AD0396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«В период 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>карантина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многие дети, особенно воспитанники социальных учреждений, 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пожилые люди, ветераны,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не имеют возможности покидать свое жилье, видеться с родными, - отмечает директор УФПС Югры Василий Денисов. – Меня очень радует, что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многие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наши клиенты, а также сами работники почты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проявили заботу и внимание</w:t>
      </w:r>
      <w:r w:rsidR="00BA18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к таким людям. Я </w:t>
      </w:r>
      <w:r w:rsidR="002164A8" w:rsidRPr="00AD0396">
        <w:rPr>
          <w:rFonts w:ascii="Times New Roman" w:hAnsi="Times New Roman" w:cs="Times New Roman"/>
          <w:b w:val="0"/>
          <w:sz w:val="24"/>
          <w:szCs w:val="24"/>
        </w:rPr>
        <w:t>т</w:t>
      </w:r>
      <w:r w:rsidR="00327D0E" w:rsidRPr="00AD0396">
        <w:rPr>
          <w:rFonts w:ascii="Times New Roman" w:hAnsi="Times New Roman" w:cs="Times New Roman"/>
          <w:b w:val="0"/>
          <w:sz w:val="24"/>
          <w:szCs w:val="24"/>
        </w:rPr>
        <w:t xml:space="preserve">акже </w:t>
      </w:r>
      <w:bookmarkStart w:id="0" w:name="_GoBack"/>
      <w:bookmarkEnd w:id="0"/>
      <w:r w:rsidRPr="00AD0396">
        <w:rPr>
          <w:rFonts w:ascii="Times New Roman" w:hAnsi="Times New Roman" w:cs="Times New Roman"/>
          <w:b w:val="0"/>
          <w:sz w:val="24"/>
          <w:szCs w:val="24"/>
        </w:rPr>
        <w:t>оформил несколько подписок для детей</w:t>
      </w:r>
      <w:r w:rsidR="00BA18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>и пенсионеров,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и моему примеру последовали многие руководители 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>нашего предприятия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и другие сотрудники».  </w:t>
      </w:r>
    </w:p>
    <w:p w:rsidR="00E05FA6" w:rsidRPr="00AD0396" w:rsidRDefault="00E05FA6" w:rsidP="008E0902">
      <w:pPr>
        <w:pStyle w:val="1"/>
        <w:spacing w:before="0" w:after="120" w:line="240" w:lineRule="auto"/>
        <w:jc w:val="both"/>
        <w:rPr>
          <w:rFonts w:ascii="Calibri" w:eastAsiaTheme="minorHAnsi" w:hAnsi="Calibri" w:cs="Times New Roman"/>
          <w:b w:val="0"/>
          <w:lang w:eastAsia="en-US"/>
        </w:rPr>
      </w:pPr>
      <w:r w:rsidRPr="00AD0396">
        <w:rPr>
          <w:rFonts w:ascii="Times New Roman" w:hAnsi="Times New Roman" w:cs="Times New Roman"/>
          <w:b w:val="0"/>
          <w:sz w:val="24"/>
          <w:szCs w:val="24"/>
        </w:rPr>
        <w:t>Не остались без внимания и ветераны Великой Отечественной войны. Во время проведения Дня подписчика клиенты и почтовики приняли участие в благотв</w:t>
      </w:r>
      <w:r w:rsidR="00165D75" w:rsidRPr="00AD0396">
        <w:rPr>
          <w:rFonts w:ascii="Times New Roman" w:hAnsi="Times New Roman" w:cs="Times New Roman"/>
          <w:b w:val="0"/>
          <w:sz w:val="24"/>
          <w:szCs w:val="24"/>
        </w:rPr>
        <w:t>орительной акции Почты России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ХМАО «Подпиши ветерана», посвященной 75-летию Победы. В адрес югорских ветеранов и ветеранских организаций было оформлено  более 100</w:t>
      </w:r>
      <w:r w:rsidR="00BA18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>подписок на социально-значимые издания региона, познавательно-развлекательные журналы. К акции также присоединились ООО «СпецСиб» (г. Нижневартовск)</w:t>
      </w:r>
      <w:r w:rsidR="00BA18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и ИП Смолина А.В. из г. Нягани. </w:t>
      </w:r>
    </w:p>
    <w:p w:rsidR="00E05FA6" w:rsidRPr="00AD0396" w:rsidRDefault="00BA189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05FA6" w:rsidRPr="00AD0396">
        <w:rPr>
          <w:rFonts w:ascii="Times New Roman" w:hAnsi="Times New Roman" w:cs="Times New Roman"/>
          <w:b w:val="0"/>
          <w:sz w:val="24"/>
          <w:szCs w:val="24"/>
        </w:rPr>
        <w:t>кция «Подпиши ветерана» продлена в округе до конца юбилейного года Победы. Ветераны начнут получать печатные издания на дом уже в июне.</w:t>
      </w:r>
    </w:p>
    <w:p w:rsidR="00E05FA6" w:rsidRPr="00ED060B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Напомним, что с 1 по 10 июня на Почте России в Югре </w:t>
      </w:r>
      <w:r w:rsidR="00ED060B">
        <w:rPr>
          <w:rFonts w:ascii="Times New Roman" w:hAnsi="Times New Roman" w:cs="Times New Roman"/>
          <w:b w:val="0"/>
          <w:sz w:val="24"/>
          <w:szCs w:val="24"/>
        </w:rPr>
        <w:t>пройдет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 декада подписки, во время которой </w:t>
      </w:r>
      <w:r w:rsidRPr="00AD03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клиенты почты получат </w:t>
      </w:r>
      <w:r w:rsidRPr="00AD0396">
        <w:rPr>
          <w:rFonts w:ascii="Times New Roman" w:hAnsi="Times New Roman" w:cs="Times New Roman"/>
          <w:b w:val="0"/>
          <w:sz w:val="24"/>
          <w:szCs w:val="24"/>
        </w:rPr>
        <w:t xml:space="preserve">скидку до 40% </w:t>
      </w:r>
      <w:r w:rsidR="00ED060B" w:rsidRPr="00ED060B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D060B" w:rsidRPr="00ED060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более 1700</w:t>
      </w:r>
      <w:r w:rsidR="00ED060B" w:rsidRPr="00ED060B">
        <w:rPr>
          <w:rFonts w:ascii="Times New Roman" w:hAnsi="Times New Roman" w:cs="Times New Roman"/>
          <w:b w:val="0"/>
          <w:sz w:val="24"/>
          <w:szCs w:val="24"/>
        </w:rPr>
        <w:t xml:space="preserve"> изданий различной тематики</w:t>
      </w:r>
      <w:r w:rsidRPr="00ED06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36DD" w:rsidRPr="00AD0396" w:rsidRDefault="003636DD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i/>
        </w:rPr>
      </w:pPr>
    </w:p>
    <w:p w:rsidR="00E05FA6" w:rsidRPr="00B1636C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C">
        <w:rPr>
          <w:rFonts w:ascii="Times New Roman" w:hAnsi="Times New Roman" w:cs="Times New Roman"/>
          <w:i/>
          <w:sz w:val="24"/>
          <w:szCs w:val="24"/>
        </w:rPr>
        <w:t>Информационная справка</w:t>
      </w:r>
    </w:p>
    <w:p w:rsidR="00E05FA6" w:rsidRPr="00AD0396" w:rsidRDefault="00E05FA6" w:rsidP="008E0902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D0396">
        <w:rPr>
          <w:rFonts w:ascii="Times New Roman" w:hAnsi="Times New Roman" w:cs="Times New Roman"/>
          <w:b w:val="0"/>
          <w:i/>
          <w:sz w:val="24"/>
          <w:szCs w:val="24"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6400F1" w:rsidRPr="008E0902" w:rsidRDefault="00FE1A89" w:rsidP="008E09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00F1" w:rsidRPr="008E0902" w:rsidSect="000D55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89" w:rsidRDefault="00FE1A89" w:rsidP="000F3EE9">
      <w:pPr>
        <w:spacing w:after="0" w:line="240" w:lineRule="auto"/>
      </w:pPr>
      <w:r>
        <w:separator/>
      </w:r>
    </w:p>
  </w:endnote>
  <w:endnote w:type="continuationSeparator" w:id="1">
    <w:p w:rsidR="00FE1A89" w:rsidRDefault="00FE1A89" w:rsidP="000F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E9" w:rsidRDefault="000F3EE9">
    <w:pPr>
      <w:pStyle w:val="a9"/>
    </w:pPr>
  </w:p>
  <w:p w:rsidR="000F3EE9" w:rsidRDefault="000F3E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89" w:rsidRDefault="00FE1A89" w:rsidP="000F3EE9">
      <w:pPr>
        <w:spacing w:after="0" w:line="240" w:lineRule="auto"/>
      </w:pPr>
      <w:r>
        <w:separator/>
      </w:r>
    </w:p>
  </w:footnote>
  <w:footnote w:type="continuationSeparator" w:id="1">
    <w:p w:rsidR="00FE1A89" w:rsidRDefault="00FE1A89" w:rsidP="000F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B4"/>
    <w:rsid w:val="00041FEA"/>
    <w:rsid w:val="000D5570"/>
    <w:rsid w:val="000F3EE9"/>
    <w:rsid w:val="0014500C"/>
    <w:rsid w:val="00165D75"/>
    <w:rsid w:val="002164A8"/>
    <w:rsid w:val="002D0E7A"/>
    <w:rsid w:val="00327D0E"/>
    <w:rsid w:val="003636DD"/>
    <w:rsid w:val="003A0390"/>
    <w:rsid w:val="003A363C"/>
    <w:rsid w:val="003A40C9"/>
    <w:rsid w:val="003A465D"/>
    <w:rsid w:val="003A61EC"/>
    <w:rsid w:val="003F6419"/>
    <w:rsid w:val="004250EF"/>
    <w:rsid w:val="0051746F"/>
    <w:rsid w:val="007B4B9C"/>
    <w:rsid w:val="008E0902"/>
    <w:rsid w:val="00987422"/>
    <w:rsid w:val="00A473B4"/>
    <w:rsid w:val="00AD0396"/>
    <w:rsid w:val="00B1636C"/>
    <w:rsid w:val="00B75498"/>
    <w:rsid w:val="00BA1896"/>
    <w:rsid w:val="00D03D33"/>
    <w:rsid w:val="00D0606E"/>
    <w:rsid w:val="00E05FA6"/>
    <w:rsid w:val="00EB7E53"/>
    <w:rsid w:val="00ED060B"/>
    <w:rsid w:val="00F23CA6"/>
    <w:rsid w:val="00FA4F0A"/>
    <w:rsid w:val="00FE1A89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70"/>
  </w:style>
  <w:style w:type="paragraph" w:styleId="1">
    <w:name w:val="heading 1"/>
    <w:basedOn w:val="a"/>
    <w:next w:val="a"/>
    <w:link w:val="10"/>
    <w:qFormat/>
    <w:rsid w:val="00E05FA6"/>
    <w:pPr>
      <w:keepNext/>
      <w:suppressAutoHyphens/>
      <w:spacing w:before="240" w:after="60" w:line="276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A6"/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E05FA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5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A189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F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EE9"/>
  </w:style>
  <w:style w:type="paragraph" w:styleId="a9">
    <w:name w:val="footer"/>
    <w:basedOn w:val="a"/>
    <w:link w:val="aa"/>
    <w:uiPriority w:val="99"/>
    <w:unhideWhenUsed/>
    <w:rsid w:val="000F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Сергей Царегородцев</cp:lastModifiedBy>
  <cp:revision>107</cp:revision>
  <cp:lastPrinted>2020-05-27T11:22:00Z</cp:lastPrinted>
  <dcterms:created xsi:type="dcterms:W3CDTF">2020-05-27T11:18:00Z</dcterms:created>
  <dcterms:modified xsi:type="dcterms:W3CDTF">2020-05-28T04:46:00Z</dcterms:modified>
</cp:coreProperties>
</file>